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0D" w:rsidRPr="00652B0D" w:rsidRDefault="00652B0D" w:rsidP="00652B0D">
      <w:pPr>
        <w:jc w:val="center"/>
        <w:rPr>
          <w:rFonts w:ascii="Times New Roman" w:hAnsi="Times New Roman"/>
          <w:b/>
          <w:color w:val="0000FF"/>
          <w:lang w:val="es-ES"/>
        </w:rPr>
      </w:pPr>
      <w:r w:rsidRPr="00652B0D">
        <w:rPr>
          <w:rFonts w:ascii="Times New Roman" w:hAnsi="Times New Roman"/>
          <w:b/>
          <w:color w:val="0000FF"/>
          <w:lang w:val="es-ES"/>
        </w:rPr>
        <w:t xml:space="preserve">Marco Antonio </w:t>
      </w:r>
      <w:proofErr w:type="spellStart"/>
      <w:r w:rsidRPr="00652B0D">
        <w:rPr>
          <w:rFonts w:ascii="Times New Roman" w:hAnsi="Times New Roman"/>
          <w:b/>
          <w:color w:val="0000FF"/>
          <w:lang w:val="es-ES"/>
        </w:rPr>
        <w:t>Soliz</w:t>
      </w:r>
      <w:proofErr w:type="spellEnd"/>
      <w:r w:rsidRPr="00652B0D">
        <w:rPr>
          <w:rFonts w:ascii="Times New Roman" w:hAnsi="Times New Roman"/>
          <w:b/>
          <w:color w:val="0000FF"/>
          <w:lang w:val="es-ES"/>
        </w:rPr>
        <w:t xml:space="preserve"> </w:t>
      </w:r>
      <w:proofErr w:type="spellStart"/>
      <w:r w:rsidRPr="00652B0D">
        <w:rPr>
          <w:rFonts w:ascii="Times New Roman" w:hAnsi="Times New Roman"/>
          <w:b/>
          <w:color w:val="0000FF"/>
          <w:lang w:val="es-ES"/>
        </w:rPr>
        <w:t>Sanchez</w:t>
      </w:r>
      <w:proofErr w:type="spellEnd"/>
    </w:p>
    <w:p w:rsidR="00652B0D" w:rsidRPr="00652B0D" w:rsidRDefault="00652B0D" w:rsidP="00652B0D">
      <w:pPr>
        <w:jc w:val="center"/>
        <w:rPr>
          <w:rFonts w:ascii="Times New Roman" w:hAnsi="Times New Roman"/>
          <w:noProof/>
          <w:lang w:val="es-ES" w:eastAsia="es-ES"/>
        </w:rPr>
      </w:pPr>
      <w:r w:rsidRPr="00652B0D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08F3" wp14:editId="313628E5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810250" cy="0"/>
                <wp:effectExtent l="22860" t="23495" r="15240" b="1460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7.95pt" to="457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" strokecolor="blue" strokeweight="2.25pt">
                <v:stroke joinstyle="miter"/>
                <w10:wrap anchorx="margin"/>
              </v:line>
            </w:pict>
          </mc:Fallback>
        </mc:AlternateContent>
      </w:r>
      <w:r w:rsidRPr="00652B0D">
        <w:rPr>
          <w:rFonts w:ascii="Times New Roman" w:hAnsi="Times New Roman"/>
          <w:noProof/>
          <w:lang w:val="es-ES" w:eastAsia="es-ES"/>
        </w:rPr>
        <w:t>36 de Achumani, 38 +591 76221598-marco.soliz.sanchez.13@gmail.com</w:t>
      </w:r>
    </w:p>
    <w:p w:rsidR="00652B0D" w:rsidRPr="00652B0D" w:rsidRDefault="00652B0D" w:rsidP="00652B0D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"/>
        </w:rPr>
      </w:pPr>
      <w:r w:rsidRPr="00652B0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"/>
        </w:rPr>
        <w:t>Altamente enfocado, de confianza, dedicado y comprometido, con fuerte sentido valores, ética. Un buscador de justicia, para ayudar aquellos que lo necesiten, y tratar hasta lograr encontrar la verdad y la ética en nuestro Sistema Judicial.</w:t>
      </w:r>
    </w:p>
    <w:p w:rsidR="00652B0D" w:rsidRPr="00652B0D" w:rsidRDefault="00652B0D" w:rsidP="00652B0D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"/>
        </w:rPr>
      </w:pPr>
    </w:p>
    <w:p w:rsidR="00652B0D" w:rsidRPr="00652B0D" w:rsidRDefault="00652B0D" w:rsidP="00652B0D">
      <w:pPr>
        <w:rPr>
          <w:rFonts w:ascii="Times New Roman" w:hAnsi="Times New Roman"/>
          <w:b/>
          <w:sz w:val="24"/>
          <w:szCs w:val="24"/>
          <w:lang w:val="es-ES"/>
        </w:rPr>
      </w:pPr>
      <w:r w:rsidRPr="00652B0D">
        <w:rPr>
          <w:rFonts w:ascii="Times New Roman" w:hAnsi="Times New Roman"/>
          <w:b/>
          <w:sz w:val="24"/>
          <w:szCs w:val="24"/>
          <w:lang w:val="es-ES"/>
        </w:rPr>
        <w:t>EDUCA</w:t>
      </w:r>
      <w:r w:rsidRPr="00652B0D">
        <w:rPr>
          <w:rFonts w:ascii="Times New Roman" w:hAnsi="Times New Roman"/>
          <w:b/>
          <w:sz w:val="24"/>
          <w:szCs w:val="24"/>
          <w:lang w:val="es-ES"/>
        </w:rPr>
        <w:t>CION</w:t>
      </w:r>
    </w:p>
    <w:p w:rsidR="00652B0D" w:rsidRPr="00652B0D" w:rsidRDefault="00652B0D" w:rsidP="00652B0D">
      <w:pPr>
        <w:rPr>
          <w:rFonts w:ascii="Times New Roman" w:hAnsi="Times New Roman"/>
          <w:b/>
          <w:sz w:val="24"/>
          <w:szCs w:val="24"/>
          <w:lang w:val="es-ES"/>
        </w:rPr>
      </w:pPr>
      <w:r w:rsidRPr="00652B0D">
        <w:rPr>
          <w:rFonts w:ascii="Times New Roman" w:hAnsi="Times New Roman"/>
          <w:b/>
          <w:color w:val="17365D" w:themeColor="text2" w:themeShade="BF"/>
          <w:sz w:val="24"/>
          <w:szCs w:val="24"/>
          <w:lang w:val="es-ES"/>
        </w:rPr>
        <w:t xml:space="preserve">BACHILLERATO </w:t>
      </w:r>
      <w:r w:rsidRPr="00652B0D">
        <w:rPr>
          <w:rFonts w:ascii="Times New Roman" w:hAnsi="Times New Roman"/>
          <w:b/>
          <w:sz w:val="24"/>
          <w:szCs w:val="24"/>
          <w:lang w:val="es-ES"/>
        </w:rPr>
        <w:t>EN EL COLEGIO INGLES CATOLICO</w:t>
      </w:r>
    </w:p>
    <w:p w:rsidR="00652B0D" w:rsidRPr="00652B0D" w:rsidRDefault="00652B0D" w:rsidP="00652B0D">
      <w:pPr>
        <w:rPr>
          <w:rFonts w:ascii="Times New Roman" w:hAnsi="Times New Roman"/>
          <w:b/>
          <w:sz w:val="24"/>
          <w:szCs w:val="24"/>
          <w:lang w:val="es-ES"/>
        </w:rPr>
      </w:pPr>
      <w:r w:rsidRPr="00652B0D">
        <w:rPr>
          <w:rFonts w:ascii="Times New Roman" w:hAnsi="Times New Roman"/>
          <w:b/>
          <w:sz w:val="24"/>
          <w:szCs w:val="24"/>
          <w:lang w:val="es-ES"/>
        </w:rPr>
        <w:t>DE 1996 AL 2008</w:t>
      </w:r>
    </w:p>
    <w:p w:rsidR="00652B0D" w:rsidRPr="00652B0D" w:rsidRDefault="00652B0D" w:rsidP="00652B0D">
      <w:pPr>
        <w:shd w:val="clear" w:color="auto" w:fill="FFFFFF"/>
        <w:spacing w:after="135" w:line="240" w:lineRule="auto"/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</w:pPr>
      <w:r w:rsidRPr="00652B0D">
        <w:rPr>
          <w:rFonts w:ascii="Times New Roman" w:hAnsi="Times New Roman"/>
          <w:b/>
          <w:color w:val="17365D" w:themeColor="text2" w:themeShade="BF"/>
          <w:sz w:val="24"/>
          <w:szCs w:val="24"/>
          <w:lang w:val="es-ES" w:eastAsia="es-ES"/>
        </w:rPr>
        <w:t>LICENCIATURA EN DERECHO</w:t>
      </w:r>
      <w:r w:rsidRPr="00652B0D">
        <w:rPr>
          <w:rFonts w:ascii="Times New Roman" w:hAnsi="Times New Roman"/>
          <w:b/>
          <w:color w:val="17365D" w:themeColor="text2" w:themeShade="BF"/>
          <w:sz w:val="24"/>
          <w:szCs w:val="24"/>
          <w:lang w:val="es-ES" w:eastAsia="es-ES"/>
        </w:rPr>
        <w:t xml:space="preserve"> </w:t>
      </w:r>
      <w:r w:rsidRPr="00652B0D"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 xml:space="preserve">"San Pablo" UCB                                                     </w:t>
      </w:r>
    </w:p>
    <w:p w:rsidR="00652B0D" w:rsidRPr="00652B0D" w:rsidRDefault="00652B0D" w:rsidP="00652B0D">
      <w:pPr>
        <w:shd w:val="clear" w:color="auto" w:fill="FFFFFF"/>
        <w:spacing w:after="135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52B0D"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>-FE</w:t>
      </w:r>
      <w:r w:rsidRPr="00652B0D"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>BRERO DEL</w:t>
      </w:r>
      <w:r w:rsidRPr="00652B0D"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 xml:space="preserve"> 2015 </w:t>
      </w:r>
      <w:r w:rsidRPr="00652B0D"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>AL PRESENTE</w:t>
      </w:r>
    </w:p>
    <w:p w:rsidR="00652B0D" w:rsidRPr="00652B0D" w:rsidRDefault="00652B0D" w:rsidP="00652B0D">
      <w:pPr>
        <w:shd w:val="clear" w:color="auto" w:fill="FFFFFF"/>
        <w:spacing w:after="23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52B0D">
        <w:rPr>
          <w:rFonts w:ascii="Times New Roman" w:hAnsi="Times New Roman"/>
          <w:b/>
          <w:color w:val="17365D" w:themeColor="text2" w:themeShade="BF"/>
          <w:sz w:val="24"/>
          <w:szCs w:val="24"/>
          <w:lang w:val="es-ES" w:eastAsia="es-ES"/>
        </w:rPr>
        <w:t>PROCESO FAMILIAR INTERNACIONAL</w:t>
      </w:r>
      <w:r w:rsidRPr="00652B0D">
        <w:rPr>
          <w:rFonts w:ascii="Times New Roman" w:hAnsi="Times New Roman"/>
          <w:color w:val="17365D" w:themeColor="text2" w:themeShade="BF"/>
          <w:sz w:val="24"/>
          <w:szCs w:val="24"/>
          <w:lang w:val="es-ES" w:eastAsia="es-ES"/>
        </w:rPr>
        <w:t xml:space="preserve"> </w:t>
      </w:r>
      <w:r w:rsidRPr="00652B0D"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>"San Pablo" UCB</w:t>
      </w:r>
      <w:r w:rsidRPr="00652B0D"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>/ Santa Cruz, Bolivia        -</w:t>
      </w:r>
      <w:r w:rsidRPr="00652B0D"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>NOVEMBER 2018</w:t>
      </w:r>
    </w:p>
    <w:p w:rsidR="00652B0D" w:rsidRPr="00652B0D" w:rsidRDefault="00652B0D" w:rsidP="00652B0D">
      <w:pPr>
        <w:shd w:val="clear" w:color="auto" w:fill="FFFFFF"/>
        <w:spacing w:after="23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:rsidR="00652B0D" w:rsidRPr="00652B0D" w:rsidRDefault="00652B0D" w:rsidP="00652B0D">
      <w:pPr>
        <w:shd w:val="clear" w:color="auto" w:fill="FFFFFF"/>
        <w:spacing w:after="135" w:line="240" w:lineRule="auto"/>
        <w:rPr>
          <w:rFonts w:ascii="Times New Roman" w:hAnsi="Times New Roman"/>
          <w:i/>
          <w:iCs/>
          <w:color w:val="7C7C7C"/>
          <w:sz w:val="24"/>
          <w:szCs w:val="24"/>
          <w:lang w:val="es-ES" w:eastAsia="es-ES"/>
        </w:rPr>
      </w:pPr>
      <w:r w:rsidRPr="00652B0D">
        <w:rPr>
          <w:rFonts w:ascii="Times New Roman" w:hAnsi="Times New Roman"/>
          <w:i/>
          <w:iCs/>
          <w:sz w:val="24"/>
          <w:szCs w:val="24"/>
          <w:lang w:val="es-ES" w:eastAsia="es-ES"/>
        </w:rPr>
        <w:t>Segundo congreso a nivel naciona</w:t>
      </w:r>
      <w:r>
        <w:rPr>
          <w:rFonts w:ascii="Times New Roman" w:hAnsi="Times New Roman"/>
          <w:i/>
          <w:iCs/>
          <w:sz w:val="24"/>
          <w:szCs w:val="24"/>
          <w:lang w:val="es-ES" w:eastAsia="es-ES"/>
        </w:rPr>
        <w:t>l</w:t>
      </w:r>
      <w:r w:rsidRPr="00652B0D">
        <w:rPr>
          <w:rFonts w:ascii="Times New Roman" w:hAnsi="Times New Roman"/>
          <w:i/>
          <w:iCs/>
          <w:sz w:val="24"/>
          <w:szCs w:val="24"/>
          <w:lang w:val="es-ES" w:eastAsia="es-ES"/>
        </w:rPr>
        <w:t>, en Santa Cruz, con expositor</w:t>
      </w:r>
      <w:r>
        <w:rPr>
          <w:rFonts w:ascii="Times New Roman" w:hAnsi="Times New Roman"/>
          <w:i/>
          <w:iCs/>
          <w:sz w:val="24"/>
          <w:szCs w:val="24"/>
          <w:lang w:val="es-ES" w:eastAsia="es-ES"/>
        </w:rPr>
        <w:t>e</w:t>
      </w:r>
      <w:r w:rsidRPr="00652B0D">
        <w:rPr>
          <w:rFonts w:ascii="Times New Roman" w:hAnsi="Times New Roman"/>
          <w:i/>
          <w:iCs/>
          <w:sz w:val="24"/>
          <w:szCs w:val="24"/>
          <w:lang w:val="es-ES" w:eastAsia="es-ES"/>
        </w:rPr>
        <w:t>s de Sur América, con la participación de todas las sucursales</w:t>
      </w:r>
      <w:r>
        <w:rPr>
          <w:rFonts w:ascii="Times New Roman" w:hAnsi="Times New Roman"/>
          <w:i/>
          <w:iCs/>
          <w:sz w:val="24"/>
          <w:szCs w:val="24"/>
          <w:lang w:val="es-ES" w:eastAsia="es-ES"/>
        </w:rPr>
        <w:t xml:space="preserve"> UCB</w:t>
      </w:r>
      <w:r w:rsidRPr="00652B0D">
        <w:rPr>
          <w:rFonts w:ascii="Times New Roman" w:hAnsi="Times New Roman"/>
          <w:i/>
          <w:iCs/>
          <w:sz w:val="24"/>
          <w:szCs w:val="24"/>
          <w:lang w:val="es-ES" w:eastAsia="es-ES"/>
        </w:rPr>
        <w:t xml:space="preserve"> del país</w:t>
      </w:r>
    </w:p>
    <w:p w:rsidR="00652B0D" w:rsidRPr="00652B0D" w:rsidRDefault="00652B0D" w:rsidP="00652B0D">
      <w:pPr>
        <w:shd w:val="clear" w:color="auto" w:fill="FFFFFF"/>
        <w:spacing w:after="23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color w:val="0000FF"/>
          <w:sz w:val="24"/>
          <w:szCs w:val="24"/>
          <w:lang w:val="es-ES" w:eastAsia="es-ES"/>
        </w:rPr>
        <w:t xml:space="preserve">CONFERENCIA DE DERECHOS HUMANOS </w:t>
      </w:r>
      <w:r w:rsidRPr="00652B0D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652B0D"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 xml:space="preserve">"San Pablo" UCB/ La Paz, Bolivia    </w:t>
      </w:r>
      <w:r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 xml:space="preserve">                 </w:t>
      </w:r>
      <w:r w:rsidRPr="00652B0D"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>-SEPT</w:t>
      </w:r>
      <w:r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>I</w:t>
      </w:r>
      <w:r w:rsidRPr="00652B0D">
        <w:rPr>
          <w:rFonts w:ascii="Times New Roman" w:hAnsi="Times New Roman"/>
          <w:b/>
          <w:color w:val="000000"/>
          <w:sz w:val="24"/>
          <w:szCs w:val="24"/>
          <w:lang w:val="es-ES" w:eastAsia="es-ES"/>
        </w:rPr>
        <w:t>EMBER 2016</w:t>
      </w:r>
    </w:p>
    <w:p w:rsidR="00652B0D" w:rsidRPr="00652B0D" w:rsidRDefault="00652B0D" w:rsidP="00652B0D">
      <w:pPr>
        <w:shd w:val="clear" w:color="auto" w:fill="FFFFFF"/>
        <w:spacing w:after="23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:rsidR="00652B0D" w:rsidRPr="00652B0D" w:rsidRDefault="00652B0D" w:rsidP="00652B0D">
      <w:pPr>
        <w:ind w:hanging="142"/>
        <w:rPr>
          <w:rFonts w:ascii="Times New Roman" w:hAnsi="Times New Roman"/>
          <w:b/>
          <w:caps/>
          <w:sz w:val="24"/>
          <w:szCs w:val="24"/>
          <w:lang w:val="es-ES"/>
        </w:rPr>
      </w:pPr>
      <w:r>
        <w:rPr>
          <w:rFonts w:ascii="Times New Roman" w:hAnsi="Times New Roman"/>
          <w:i/>
          <w:iCs/>
          <w:sz w:val="24"/>
          <w:szCs w:val="24"/>
          <w:lang w:val="es-ES" w:eastAsia="es-ES"/>
        </w:rPr>
        <w:t>Primer congreso, en La Paz, con expositores de toda Sud América y España, con la participación de todas las sucursales de UCB del país</w:t>
      </w:r>
    </w:p>
    <w:p w:rsidR="00652B0D" w:rsidRDefault="00CB7A6F" w:rsidP="00652B0D">
      <w:pPr>
        <w:ind w:hanging="142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EXPERIENCIA</w:t>
      </w:r>
    </w:p>
    <w:p w:rsidR="00CB7A6F" w:rsidRDefault="00CB7A6F" w:rsidP="00652B0D">
      <w:pPr>
        <w:ind w:hanging="14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En las materias de:</w:t>
      </w:r>
      <w:r>
        <w:rPr>
          <w:rFonts w:ascii="Times New Roman" w:hAnsi="Times New Roman"/>
          <w:sz w:val="24"/>
          <w:szCs w:val="24"/>
          <w:lang w:val="es-ES"/>
        </w:rPr>
        <w:tab/>
      </w:r>
    </w:p>
    <w:p w:rsidR="00CB7A6F" w:rsidRDefault="00CB7A6F" w:rsidP="00652B0D">
      <w:pPr>
        <w:ind w:hanging="14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  <w:t>-Derecho Laboral</w:t>
      </w:r>
    </w:p>
    <w:p w:rsidR="00CB7A6F" w:rsidRDefault="00CB7A6F" w:rsidP="00CB7A6F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- Derecho Comercial</w:t>
      </w:r>
    </w:p>
    <w:p w:rsidR="00CB7A6F" w:rsidRPr="00CB7A6F" w:rsidRDefault="00CB7A6F" w:rsidP="00CB7A6F">
      <w:pPr>
        <w:rPr>
          <w:rFonts w:ascii="Times New Roman" w:hAnsi="Times New Roman"/>
          <w:sz w:val="24"/>
          <w:szCs w:val="24"/>
        </w:rPr>
      </w:pPr>
      <w:r w:rsidRPr="00CB7A6F">
        <w:rPr>
          <w:rFonts w:ascii="Times New Roman" w:hAnsi="Times New Roman"/>
          <w:sz w:val="24"/>
          <w:szCs w:val="24"/>
        </w:rPr>
        <w:t>- Derecho Civil (</w:t>
      </w:r>
      <w:proofErr w:type="spellStart"/>
      <w:r w:rsidRPr="00CB7A6F">
        <w:rPr>
          <w:rFonts w:ascii="Times New Roman" w:hAnsi="Times New Roman"/>
          <w:sz w:val="24"/>
          <w:szCs w:val="24"/>
        </w:rPr>
        <w:t>Procedimental</w:t>
      </w:r>
      <w:proofErr w:type="spellEnd"/>
      <w:r w:rsidRPr="00CB7A6F">
        <w:rPr>
          <w:rFonts w:ascii="Times New Roman" w:hAnsi="Times New Roman"/>
          <w:sz w:val="24"/>
          <w:szCs w:val="24"/>
        </w:rPr>
        <w:t>)</w:t>
      </w:r>
    </w:p>
    <w:p w:rsidR="00652B0D" w:rsidRPr="00CB7A6F" w:rsidRDefault="00652B0D" w:rsidP="00652B0D">
      <w:pPr>
        <w:shd w:val="clear" w:color="auto" w:fill="FFFFFF"/>
        <w:spacing w:after="113" w:line="240" w:lineRule="auto"/>
        <w:rPr>
          <w:rFonts w:ascii="Times New Roman" w:hAnsi="Times New Roman"/>
          <w:b/>
          <w:sz w:val="24"/>
          <w:szCs w:val="24"/>
        </w:rPr>
      </w:pPr>
      <w:r w:rsidRPr="00CB7A6F">
        <w:rPr>
          <w:rFonts w:ascii="Times New Roman" w:hAnsi="Times New Roman"/>
          <w:b/>
          <w:sz w:val="24"/>
          <w:szCs w:val="24"/>
        </w:rPr>
        <w:t>ORGANI</w:t>
      </w:r>
      <w:r w:rsidR="00CB7A6F" w:rsidRPr="00CB7A6F">
        <w:rPr>
          <w:rFonts w:ascii="Times New Roman" w:hAnsi="Times New Roman"/>
          <w:b/>
          <w:sz w:val="24"/>
          <w:szCs w:val="24"/>
        </w:rPr>
        <w:t>ZACION</w:t>
      </w:r>
    </w:p>
    <w:p w:rsidR="00652B0D" w:rsidRPr="00CB7A6F" w:rsidRDefault="00CB7A6F" w:rsidP="00652B0D">
      <w:pPr>
        <w:shd w:val="clear" w:color="auto" w:fill="FFFFFF"/>
        <w:spacing w:after="23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CB7A6F">
        <w:rPr>
          <w:rFonts w:ascii="Times New Roman" w:hAnsi="Times New Roman"/>
          <w:color w:val="0000FF"/>
          <w:sz w:val="24"/>
          <w:szCs w:val="24"/>
          <w:lang w:val="es-ES" w:eastAsia="es-ES"/>
        </w:rPr>
        <w:t>Centro de estudiantes del</w:t>
      </w:r>
      <w:r w:rsidR="00652B0D" w:rsidRPr="00CB7A6F">
        <w:rPr>
          <w:rFonts w:ascii="Times New Roman" w:hAnsi="Times New Roman"/>
          <w:color w:val="0000FF"/>
          <w:sz w:val="24"/>
          <w:szCs w:val="24"/>
          <w:lang w:val="es-ES" w:eastAsia="es-ES"/>
        </w:rPr>
        <w:t xml:space="preserve"> </w:t>
      </w:r>
      <w:r w:rsidRPr="00CB7A6F">
        <w:rPr>
          <w:rFonts w:ascii="Times New Roman" w:hAnsi="Times New Roman"/>
          <w:color w:val="0000FF"/>
          <w:sz w:val="24"/>
          <w:szCs w:val="24"/>
          <w:lang w:val="es-ES" w:eastAsia="es-ES"/>
        </w:rPr>
        <w:t>departamen</w:t>
      </w:r>
      <w:r>
        <w:rPr>
          <w:rFonts w:ascii="Times New Roman" w:hAnsi="Times New Roman"/>
          <w:color w:val="0000FF"/>
          <w:sz w:val="24"/>
          <w:szCs w:val="24"/>
          <w:lang w:val="es-ES" w:eastAsia="es-ES"/>
        </w:rPr>
        <w:t>to</w:t>
      </w:r>
      <w:r w:rsidRPr="00CB7A6F">
        <w:rPr>
          <w:rFonts w:ascii="Times New Roman" w:hAnsi="Times New Roman"/>
          <w:color w:val="0000FF"/>
          <w:sz w:val="24"/>
          <w:szCs w:val="24"/>
          <w:lang w:val="es-ES" w:eastAsia="es-ES"/>
        </w:rPr>
        <w:t xml:space="preserve"> de Derecho de </w:t>
      </w:r>
      <w:r w:rsidR="00652B0D" w:rsidRPr="00CB7A6F">
        <w:rPr>
          <w:rFonts w:ascii="Times New Roman" w:hAnsi="Times New Roman"/>
          <w:color w:val="0000FF"/>
          <w:sz w:val="24"/>
          <w:szCs w:val="24"/>
          <w:lang w:val="es-ES" w:eastAsia="es-ES"/>
        </w:rPr>
        <w:t xml:space="preserve"> UCB       </w:t>
      </w:r>
      <w:r w:rsidR="00652B0D" w:rsidRPr="00CB7A6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CB7A6F">
        <w:rPr>
          <w:rFonts w:ascii="Times New Roman" w:hAnsi="Times New Roman"/>
          <w:color w:val="000000"/>
          <w:sz w:val="24"/>
          <w:szCs w:val="24"/>
          <w:lang w:val="es-ES" w:eastAsia="es-ES"/>
        </w:rPr>
        <w:t>del 2017 al 2019</w:t>
      </w:r>
    </w:p>
    <w:p w:rsidR="00652B0D" w:rsidRPr="00CB7A6F" w:rsidRDefault="00CB7A6F" w:rsidP="00652B0D">
      <w:pPr>
        <w:shd w:val="clear" w:color="auto" w:fill="FFFFFF"/>
        <w:spacing w:after="135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</w:pPr>
      <w:r w:rsidRPr="00CB7A6F"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  <w:t>Secretario de Finanzas,</w:t>
      </w:r>
      <w:r w:rsidR="00652B0D" w:rsidRPr="00CB7A6F"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  <w:t>Administración del capital del centro de estudiantes</w:t>
      </w:r>
      <w:r w:rsidR="00652B0D" w:rsidRPr="00CB7A6F"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  <w:t xml:space="preserve">,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  <w:t>pagos y deudas que cobrar.</w:t>
      </w:r>
    </w:p>
    <w:p w:rsidR="00652B0D" w:rsidRPr="00CB7A6F" w:rsidRDefault="00CB7A6F" w:rsidP="00652B0D">
      <w:pPr>
        <w:shd w:val="clear" w:color="auto" w:fill="FFFFFF"/>
        <w:spacing w:after="23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CB7A6F">
        <w:rPr>
          <w:rFonts w:ascii="Times New Roman" w:hAnsi="Times New Roman"/>
          <w:color w:val="0000FF"/>
          <w:sz w:val="24"/>
          <w:szCs w:val="24"/>
          <w:lang w:val="es-ES" w:eastAsia="es-ES"/>
        </w:rPr>
        <w:t>Centro de estudiantes del departamen</w:t>
      </w:r>
      <w:r>
        <w:rPr>
          <w:rFonts w:ascii="Times New Roman" w:hAnsi="Times New Roman"/>
          <w:color w:val="0000FF"/>
          <w:sz w:val="24"/>
          <w:szCs w:val="24"/>
          <w:lang w:val="es-ES" w:eastAsia="es-ES"/>
        </w:rPr>
        <w:t>to</w:t>
      </w:r>
      <w:r w:rsidRPr="00CB7A6F">
        <w:rPr>
          <w:rFonts w:ascii="Times New Roman" w:hAnsi="Times New Roman"/>
          <w:color w:val="0000FF"/>
          <w:sz w:val="24"/>
          <w:szCs w:val="24"/>
          <w:lang w:val="es-ES" w:eastAsia="es-ES"/>
        </w:rPr>
        <w:t xml:space="preserve"> de Derecho de  UCB       </w:t>
      </w:r>
      <w:r w:rsidRPr="00CB7A6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desde Marzo del preste </w:t>
      </w:r>
    </w:p>
    <w:p w:rsidR="00652B0D" w:rsidRDefault="00CB7A6F" w:rsidP="00A123F8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</w:pPr>
      <w:r w:rsidRPr="00A123F8"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  <w:t>Secretario General</w:t>
      </w:r>
      <w:r w:rsidR="00652B0D" w:rsidRPr="00A123F8"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  <w:t xml:space="preserve">, </w:t>
      </w:r>
      <w:r w:rsidR="00A123F8" w:rsidRPr="00A123F8"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  <w:t>encargado de ne</w:t>
      </w:r>
      <w:r w:rsidR="00A123F8"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  <w:t xml:space="preserve">gociaciones con las Máximas Autoridades </w:t>
      </w:r>
      <w:r w:rsidR="00A123F8" w:rsidRPr="00A123F8"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  <w:t>el depart</w:t>
      </w:r>
      <w:r w:rsidR="00A123F8"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  <w:t>amento de Derecho.</w:t>
      </w:r>
    </w:p>
    <w:p w:rsidR="00A123F8" w:rsidRDefault="00A123F8" w:rsidP="00A123F8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</w:pPr>
    </w:p>
    <w:p w:rsidR="00A123F8" w:rsidRDefault="00A123F8" w:rsidP="00A123F8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</w:pPr>
    </w:p>
    <w:p w:rsidR="00A123F8" w:rsidRPr="00A123F8" w:rsidRDefault="00A123F8" w:rsidP="00A123F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652B0D" w:rsidRPr="00A123F8" w:rsidRDefault="00652B0D" w:rsidP="00652B0D">
      <w:pPr>
        <w:pBdr>
          <w:top w:val="single" w:sz="4" w:space="1" w:color="auto"/>
        </w:pBdr>
        <w:ind w:hanging="142"/>
        <w:rPr>
          <w:rFonts w:ascii="Times New Roman" w:hAnsi="Times New Roman"/>
          <w:sz w:val="24"/>
          <w:szCs w:val="24"/>
          <w:lang w:val="es-ES"/>
        </w:rPr>
      </w:pPr>
    </w:p>
    <w:p w:rsidR="00652B0D" w:rsidRDefault="00652B0D" w:rsidP="00652B0D">
      <w:pPr>
        <w:ind w:hanging="142"/>
        <w:rPr>
          <w:rFonts w:ascii="Times New Roman" w:hAnsi="Times New Roman"/>
          <w:sz w:val="24"/>
          <w:szCs w:val="24"/>
          <w:lang w:val="es-ES"/>
        </w:rPr>
      </w:pPr>
    </w:p>
    <w:p w:rsidR="00A123F8" w:rsidRPr="00A123F8" w:rsidRDefault="00A123F8" w:rsidP="00652B0D">
      <w:pPr>
        <w:ind w:hanging="142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HABILIDADES</w:t>
      </w:r>
    </w:p>
    <w:p w:rsidR="00652B0D" w:rsidRPr="00CB7A6F" w:rsidRDefault="00652B0D" w:rsidP="00652B0D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  <w:lang w:val="es-ES"/>
        </w:rPr>
        <w:sectPr w:rsidR="00652B0D" w:rsidRPr="00CB7A6F" w:rsidSect="00652B0D">
          <w:pgSz w:w="12240" w:h="15840" w:code="1"/>
          <w:pgMar w:top="1135" w:right="1701" w:bottom="1417" w:left="1701" w:header="708" w:footer="708" w:gutter="0"/>
          <w:cols w:space="708"/>
          <w:rtlGutter/>
          <w:docGrid w:linePitch="360"/>
        </w:sectPr>
      </w:pPr>
    </w:p>
    <w:p w:rsidR="00652B0D" w:rsidRPr="00CB7A6F" w:rsidRDefault="00A123F8" w:rsidP="00652B0D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lastRenderedPageBreak/>
        <w:t>Trabajo en equipo</w:t>
      </w:r>
    </w:p>
    <w:p w:rsidR="00652B0D" w:rsidRPr="00CB7A6F" w:rsidRDefault="00A123F8" w:rsidP="00652B0D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Solucionador de conflictos</w:t>
      </w:r>
    </w:p>
    <w:p w:rsidR="00652B0D" w:rsidRPr="00CB7A6F" w:rsidRDefault="00A123F8" w:rsidP="00652B0D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Puntual</w:t>
      </w:r>
    </w:p>
    <w:p w:rsidR="00652B0D" w:rsidRPr="00CB7A6F" w:rsidRDefault="00A123F8" w:rsidP="00652B0D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Procedimiento en juicios</w:t>
      </w:r>
    </w:p>
    <w:p w:rsidR="00652B0D" w:rsidRPr="00CB7A6F" w:rsidRDefault="00A123F8" w:rsidP="00652B0D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Integro</w:t>
      </w:r>
    </w:p>
    <w:p w:rsidR="00652B0D" w:rsidRPr="00E60F07" w:rsidRDefault="00A123F8" w:rsidP="00E60F07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Negociador excepcional</w:t>
      </w:r>
    </w:p>
    <w:p w:rsidR="00652B0D" w:rsidRPr="00CB7A6F" w:rsidRDefault="00A123F8" w:rsidP="00652B0D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lastRenderedPageBreak/>
        <w:t>Buen disertador en publico</w:t>
      </w:r>
    </w:p>
    <w:p w:rsidR="00652B0D" w:rsidRPr="00CB7A6F" w:rsidRDefault="00A123F8" w:rsidP="00652B0D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Buena comunicación</w:t>
      </w:r>
    </w:p>
    <w:p w:rsidR="00652B0D" w:rsidRPr="00CB7A6F" w:rsidRDefault="00652B0D" w:rsidP="00652B0D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es-ES"/>
        </w:rPr>
      </w:pPr>
      <w:r w:rsidRPr="00CB7A6F">
        <w:rPr>
          <w:rFonts w:ascii="Times New Roman" w:hAnsi="Times New Roman"/>
          <w:sz w:val="24"/>
          <w:szCs w:val="24"/>
          <w:lang w:val="es-ES"/>
        </w:rPr>
        <w:t>Respe</w:t>
      </w:r>
      <w:r w:rsidR="00A123F8">
        <w:rPr>
          <w:rFonts w:ascii="Times New Roman" w:hAnsi="Times New Roman"/>
          <w:sz w:val="24"/>
          <w:szCs w:val="24"/>
          <w:lang w:val="es-ES"/>
        </w:rPr>
        <w:t>tuoso</w:t>
      </w:r>
    </w:p>
    <w:p w:rsidR="00652B0D" w:rsidRPr="00CB7A6F" w:rsidRDefault="00A123F8" w:rsidP="00652B0D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Idioma español </w:t>
      </w:r>
    </w:p>
    <w:p w:rsidR="00652B0D" w:rsidRPr="00CB7A6F" w:rsidRDefault="00A123F8" w:rsidP="00652B0D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Idioma Ingles intermedio</w:t>
      </w:r>
    </w:p>
    <w:p w:rsidR="00652B0D" w:rsidRPr="00CB7A6F" w:rsidRDefault="00652B0D" w:rsidP="00652B0D">
      <w:pPr>
        <w:ind w:firstLine="284"/>
        <w:rPr>
          <w:rFonts w:ascii="Times New Roman" w:hAnsi="Times New Roman"/>
          <w:b/>
          <w:sz w:val="24"/>
          <w:szCs w:val="24"/>
          <w:lang w:val="es-ES"/>
        </w:rPr>
        <w:sectPr w:rsidR="00652B0D" w:rsidRPr="00CB7A6F" w:rsidSect="00AB3201">
          <w:type w:val="continuous"/>
          <w:pgSz w:w="12240" w:h="15840" w:code="1"/>
          <w:pgMar w:top="1135" w:right="1701" w:bottom="1417" w:left="1701" w:header="708" w:footer="708" w:gutter="0"/>
          <w:cols w:num="2" w:space="708"/>
          <w:docGrid w:linePitch="360"/>
        </w:sectPr>
      </w:pPr>
    </w:p>
    <w:p w:rsidR="00652B0D" w:rsidRPr="00CB7A6F" w:rsidRDefault="00652B0D" w:rsidP="00652B0D">
      <w:pPr>
        <w:ind w:hanging="142"/>
        <w:rPr>
          <w:rFonts w:ascii="Times New Roman" w:hAnsi="Times New Roman"/>
          <w:b/>
          <w:sz w:val="24"/>
          <w:szCs w:val="24"/>
          <w:lang w:val="es-ES"/>
        </w:rPr>
      </w:pPr>
      <w:r w:rsidRPr="00CB7A6F">
        <w:rPr>
          <w:rFonts w:ascii="Times New Roman" w:hAnsi="Times New Roman"/>
          <w:b/>
          <w:sz w:val="24"/>
          <w:szCs w:val="24"/>
          <w:lang w:val="es-ES"/>
        </w:rPr>
        <w:lastRenderedPageBreak/>
        <w:t>INTERESTS</w:t>
      </w:r>
    </w:p>
    <w:p w:rsidR="00652B0D" w:rsidRPr="00CB7A6F" w:rsidRDefault="00652B0D" w:rsidP="00652B0D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"/>
        </w:rPr>
        <w:sectPr w:rsidR="00652B0D" w:rsidRPr="00CB7A6F" w:rsidSect="00AB3201">
          <w:type w:val="continuous"/>
          <w:pgSz w:w="12240" w:h="15840" w:code="1"/>
          <w:pgMar w:top="1135" w:right="1701" w:bottom="1417" w:left="1701" w:header="708" w:footer="708" w:gutter="0"/>
          <w:cols w:space="708"/>
          <w:docGrid w:linePitch="360"/>
        </w:sectPr>
      </w:pPr>
    </w:p>
    <w:p w:rsidR="00652B0D" w:rsidRPr="00CB7A6F" w:rsidRDefault="00A123F8" w:rsidP="00652B0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lastRenderedPageBreak/>
        <w:t>Derecho comercial</w:t>
      </w:r>
    </w:p>
    <w:p w:rsidR="00652B0D" w:rsidRPr="00CB7A6F" w:rsidRDefault="00A123F8" w:rsidP="00652B0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Derecho empresarial</w:t>
      </w:r>
    </w:p>
    <w:p w:rsidR="00652B0D" w:rsidRPr="00CB7A6F" w:rsidRDefault="00A123F8" w:rsidP="00652B0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Derecho Civil</w:t>
      </w:r>
    </w:p>
    <w:p w:rsidR="00652B0D" w:rsidRPr="00CB7A6F" w:rsidRDefault="00A123F8" w:rsidP="00652B0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Dereho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Penal</w:t>
      </w:r>
    </w:p>
    <w:p w:rsidR="00652B0D" w:rsidRPr="00CB7A6F" w:rsidRDefault="00E60F07" w:rsidP="00652B0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lastRenderedPageBreak/>
        <w:t>Medicina Legal</w:t>
      </w:r>
    </w:p>
    <w:p w:rsidR="00652B0D" w:rsidRPr="00CB7A6F" w:rsidRDefault="00E60F07" w:rsidP="00E60F07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Futbol</w:t>
      </w:r>
    </w:p>
    <w:p w:rsidR="00652B0D" w:rsidRPr="00E60F07" w:rsidRDefault="00E60F07" w:rsidP="00E60F0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  <w:sectPr w:rsidR="00652B0D" w:rsidRPr="00E60F07" w:rsidSect="00AB3201">
          <w:type w:val="continuous"/>
          <w:pgSz w:w="12240" w:h="15840" w:code="1"/>
          <w:pgMar w:top="1135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Ajedrez</w:t>
      </w:r>
    </w:p>
    <w:p w:rsidR="00652B0D" w:rsidRPr="00CB7A6F" w:rsidRDefault="00652B0D" w:rsidP="00A123F8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B751FD" w:rsidRDefault="00E60F07" w:rsidP="00B751FD">
      <w:pPr>
        <w:ind w:hanging="142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REFERENCIAS PERSONALES</w:t>
      </w:r>
    </w:p>
    <w:p w:rsidR="00652B0D" w:rsidRPr="00B751FD" w:rsidRDefault="00E60F07" w:rsidP="00B751FD">
      <w:pPr>
        <w:pStyle w:val="Prrafodelista"/>
        <w:numPr>
          <w:ilvl w:val="0"/>
          <w:numId w:val="11"/>
        </w:numPr>
        <w:rPr>
          <w:rFonts w:ascii="Times New Roman" w:hAnsi="Times New Roman"/>
          <w:b/>
          <w:bCs/>
          <w:color w:val="000000"/>
          <w:sz w:val="24"/>
          <w:szCs w:val="24"/>
          <w:lang w:val="es-ES" w:eastAsia="es-ES"/>
        </w:rPr>
      </w:pPr>
      <w:r w:rsidRPr="00B751FD">
        <w:rPr>
          <w:rFonts w:ascii="Times New Roman" w:hAnsi="Times New Roman"/>
          <w:b/>
          <w:bCs/>
          <w:color w:val="000000"/>
          <w:sz w:val="24"/>
          <w:szCs w:val="24"/>
          <w:lang w:val="es-ES" w:eastAsia="es-ES"/>
        </w:rPr>
        <w:t xml:space="preserve">Edwin Carlo Ignacio Carvajal </w:t>
      </w:r>
      <w:proofErr w:type="spellStart"/>
      <w:r w:rsidRPr="00B751FD">
        <w:rPr>
          <w:rFonts w:ascii="Times New Roman" w:hAnsi="Times New Roman"/>
          <w:b/>
          <w:bCs/>
          <w:color w:val="000000"/>
          <w:sz w:val="24"/>
          <w:szCs w:val="24"/>
          <w:lang w:val="es-ES" w:eastAsia="es-ES"/>
        </w:rPr>
        <w:t>Vasquez</w:t>
      </w:r>
      <w:proofErr w:type="spellEnd"/>
    </w:p>
    <w:p w:rsidR="00E60F07" w:rsidRPr="00B751FD" w:rsidRDefault="00E60F07" w:rsidP="00B751F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  <w:lang w:val="es-ES" w:eastAsia="es-ES"/>
        </w:rPr>
      </w:pPr>
      <w:r w:rsidRPr="00B751FD">
        <w:rPr>
          <w:rFonts w:ascii="Times New Roman" w:hAnsi="Times New Roman"/>
          <w:bCs/>
          <w:color w:val="000000"/>
          <w:sz w:val="24"/>
          <w:szCs w:val="24"/>
          <w:lang w:val="es-ES" w:eastAsia="es-ES"/>
        </w:rPr>
        <w:t>(+591)77740123</w:t>
      </w:r>
    </w:p>
    <w:p w:rsidR="00E60F07" w:rsidRDefault="00B751FD" w:rsidP="00B751FD">
      <w:pPr>
        <w:pStyle w:val="Prrafodelista"/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es-ES" w:eastAsia="es-ES"/>
        </w:rPr>
      </w:pPr>
      <w:hyperlink r:id="rId6" w:history="1">
        <w:r w:rsidRPr="00F60CC8">
          <w:rPr>
            <w:rStyle w:val="Hipervnculo"/>
            <w:rFonts w:ascii="Times New Roman" w:hAnsi="Times New Roman"/>
            <w:bCs/>
            <w:sz w:val="24"/>
            <w:szCs w:val="24"/>
            <w:lang w:val="es-ES" w:eastAsia="es-ES"/>
          </w:rPr>
          <w:t>carto0704@gmail.com</w:t>
        </w:r>
      </w:hyperlink>
    </w:p>
    <w:p w:rsidR="00B751FD" w:rsidRPr="00B751FD" w:rsidRDefault="00B751FD" w:rsidP="00B751FD">
      <w:pPr>
        <w:pStyle w:val="Prrafodelista"/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</w:pPr>
    </w:p>
    <w:p w:rsidR="00652B0D" w:rsidRPr="00CB7A6F" w:rsidRDefault="00B751FD" w:rsidP="00B751FD">
      <w:pPr>
        <w:numPr>
          <w:ilvl w:val="0"/>
          <w:numId w:val="11"/>
        </w:numPr>
        <w:shd w:val="clear" w:color="auto" w:fill="FFFFFF"/>
        <w:spacing w:after="23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s-ES" w:eastAsia="es-ES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es-ES" w:eastAsia="es-ES"/>
        </w:rPr>
        <w:t>Maria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es-ES" w:eastAsia="es-ES"/>
        </w:rPr>
        <w:t xml:space="preserve"> Eugenia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es-ES" w:eastAsia="es-ES"/>
        </w:rPr>
        <w:t>Vasquez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es-ES" w:eastAsia="es-ES"/>
        </w:rPr>
        <w:t xml:space="preserve"> Rada</w:t>
      </w:r>
    </w:p>
    <w:p w:rsidR="00B751FD" w:rsidRDefault="00B751FD" w:rsidP="00B751F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lang w:val="es-ES" w:eastAsia="es-ES"/>
        </w:rPr>
      </w:pPr>
    </w:p>
    <w:p w:rsidR="00B751FD" w:rsidRPr="00B751FD" w:rsidRDefault="00652B0D" w:rsidP="00B751F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lang w:val="es-ES" w:eastAsia="es-ES"/>
        </w:rPr>
      </w:pPr>
      <w:r w:rsidRPr="00B751FD">
        <w:rPr>
          <w:rFonts w:ascii="Times New Roman" w:hAnsi="Times New Roman"/>
          <w:lang w:val="es-ES" w:eastAsia="es-ES"/>
        </w:rPr>
        <w:t xml:space="preserve">(+591) </w:t>
      </w:r>
      <w:r w:rsidR="00B751FD" w:rsidRPr="00B751FD">
        <w:rPr>
          <w:rFonts w:ascii="Times New Roman" w:hAnsi="Times New Roman"/>
          <w:lang w:val="es-ES" w:eastAsia="es-ES"/>
        </w:rPr>
        <w:t>67056811</w:t>
      </w:r>
    </w:p>
    <w:p w:rsidR="00652B0D" w:rsidRDefault="00B751FD" w:rsidP="00B751FD">
      <w:pPr>
        <w:pStyle w:val="Prrafodelista"/>
        <w:shd w:val="clear" w:color="auto" w:fill="FFFFFF"/>
        <w:spacing w:after="0" w:line="240" w:lineRule="auto"/>
        <w:rPr>
          <w:rFonts w:ascii="Times New Roman" w:hAnsi="Times New Roman"/>
          <w:lang w:val="es-ES" w:eastAsia="es-ES"/>
        </w:rPr>
      </w:pPr>
      <w:hyperlink r:id="rId7" w:history="1">
        <w:r w:rsidRPr="00F60CC8">
          <w:rPr>
            <w:rStyle w:val="Hipervnculo"/>
            <w:rFonts w:ascii="Times New Roman" w:hAnsi="Times New Roman"/>
            <w:lang w:val="es-ES" w:eastAsia="es-ES"/>
          </w:rPr>
          <w:t>bufetevasquezrada@hotmail.com</w:t>
        </w:r>
      </w:hyperlink>
    </w:p>
    <w:p w:rsidR="00B751FD" w:rsidRPr="00B751FD" w:rsidRDefault="00B751FD" w:rsidP="00B751FD">
      <w:pPr>
        <w:pStyle w:val="Prrafodelista"/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es-ES" w:eastAsia="es-ES"/>
        </w:rPr>
      </w:pPr>
      <w:bookmarkStart w:id="0" w:name="_GoBack"/>
      <w:bookmarkEnd w:id="0"/>
    </w:p>
    <w:p w:rsidR="00652B0D" w:rsidRPr="00CB7A6F" w:rsidRDefault="00652B0D" w:rsidP="00652B0D">
      <w:pPr>
        <w:rPr>
          <w:rFonts w:ascii="Times New Roman" w:hAnsi="Times New Roman"/>
          <w:b/>
          <w:color w:val="0000FF"/>
          <w:lang w:val="es-ES"/>
        </w:rPr>
      </w:pPr>
    </w:p>
    <w:p w:rsidR="004B2D7D" w:rsidRPr="00CB7A6F" w:rsidRDefault="004B2D7D">
      <w:pPr>
        <w:rPr>
          <w:lang w:val="es-ES"/>
        </w:rPr>
      </w:pPr>
    </w:p>
    <w:sectPr w:rsidR="004B2D7D" w:rsidRPr="00CB7A6F" w:rsidSect="00AB3201">
      <w:footerReference w:type="default" r:id="rId8"/>
      <w:type w:val="continuous"/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908" w:rsidRDefault="00652B0D">
    <w:pPr>
      <w:pStyle w:val="Piedepgina"/>
    </w:pPr>
    <w:r>
      <w:rPr>
        <w:noProof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-74931</wp:posOffset>
              </wp:positionV>
              <wp:extent cx="5610225" cy="0"/>
              <wp:effectExtent l="0" t="0" r="9525" b="19050"/>
              <wp:wrapNone/>
              <wp:docPr id="25" name="Conector rec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102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2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5.9pt" to="441.75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" strokecolor="maroon" strokeweight="1pt">
              <o:lock v:ext="edit" shapetype="f"/>
              <w10:wrap anchorx="margin"/>
            </v:lin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2634615</wp:posOffset>
          </wp:positionH>
          <wp:positionV relativeFrom="paragraph">
            <wp:posOffset>-27305</wp:posOffset>
          </wp:positionV>
          <wp:extent cx="340995" cy="390525"/>
          <wp:effectExtent l="0" t="0" r="190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2AD"/>
    <w:multiLevelType w:val="hybridMultilevel"/>
    <w:tmpl w:val="2DA809F2"/>
    <w:lvl w:ilvl="0" w:tplc="E7904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92899"/>
    <w:multiLevelType w:val="hybridMultilevel"/>
    <w:tmpl w:val="4C6AFC92"/>
    <w:lvl w:ilvl="0" w:tplc="77C8B0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7365D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6514C4"/>
    <w:multiLevelType w:val="hybridMultilevel"/>
    <w:tmpl w:val="1BBA152E"/>
    <w:lvl w:ilvl="0" w:tplc="E7904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90CC1"/>
    <w:multiLevelType w:val="hybridMultilevel"/>
    <w:tmpl w:val="FD568F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17468E"/>
    <w:multiLevelType w:val="hybridMultilevel"/>
    <w:tmpl w:val="0D3E56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656D9"/>
    <w:multiLevelType w:val="hybridMultilevel"/>
    <w:tmpl w:val="10B41F2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DA7A4C"/>
    <w:multiLevelType w:val="hybridMultilevel"/>
    <w:tmpl w:val="0A40B514"/>
    <w:lvl w:ilvl="0" w:tplc="19F4E51A">
      <w:start w:val="1996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DF1661"/>
    <w:multiLevelType w:val="hybridMultilevel"/>
    <w:tmpl w:val="CDCA3E5E"/>
    <w:lvl w:ilvl="0" w:tplc="19F4E51A">
      <w:start w:val="199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1423AD"/>
    <w:multiLevelType w:val="hybridMultilevel"/>
    <w:tmpl w:val="A00096E4"/>
    <w:lvl w:ilvl="0" w:tplc="77C8B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34257"/>
    <w:multiLevelType w:val="hybridMultilevel"/>
    <w:tmpl w:val="68C011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D01E43"/>
    <w:multiLevelType w:val="hybridMultilevel"/>
    <w:tmpl w:val="416E97AA"/>
    <w:lvl w:ilvl="0" w:tplc="77C8B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0D"/>
    <w:rsid w:val="004B2D7D"/>
    <w:rsid w:val="00652B0D"/>
    <w:rsid w:val="00A123F8"/>
    <w:rsid w:val="00B751FD"/>
    <w:rsid w:val="00CB7A6F"/>
    <w:rsid w:val="00E6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0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52B0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52B0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2B0D"/>
    <w:rPr>
      <w:rFonts w:ascii="Calibri" w:eastAsia="Calibri" w:hAnsi="Calibri" w:cs="Times New Roman"/>
      <w:sz w:val="20"/>
      <w:szCs w:val="2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B751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0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52B0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52B0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2B0D"/>
    <w:rPr>
      <w:rFonts w:ascii="Calibri" w:eastAsia="Calibri" w:hAnsi="Calibri" w:cs="Times New Roman"/>
      <w:sz w:val="20"/>
      <w:szCs w:val="2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B75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bufetevasquezrad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to070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BCENTRAL</dc:creator>
  <cp:lastModifiedBy>BCENTRAL</cp:lastModifiedBy>
  <cp:revision>1</cp:revision>
  <dcterms:created xsi:type="dcterms:W3CDTF">2019-06-11T16:25:00Z</dcterms:created>
  <dcterms:modified xsi:type="dcterms:W3CDTF">2019-06-11T17:18:00Z</dcterms:modified>
</cp:coreProperties>
</file>